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54" w:rsidRPr="006A0919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6"/>
        </w:rPr>
      </w:pPr>
      <w:r w:rsidRPr="006A0919">
        <w:rPr>
          <w:rFonts w:ascii="Sylfaen" w:hAnsi="Sylfaen" w:cs="Sylfaen"/>
          <w:i/>
          <w:sz w:val="16"/>
        </w:rPr>
        <w:t xml:space="preserve">Հավելված N 5 </w:t>
      </w:r>
    </w:p>
    <w:p w:rsidR="00D01654" w:rsidRPr="006A0919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6"/>
        </w:rPr>
      </w:pPr>
      <w:r w:rsidRPr="006A0919">
        <w:rPr>
          <w:rFonts w:ascii="Sylfaen" w:hAnsi="Sylfaen" w:cs="Sylfaen"/>
          <w:i/>
          <w:sz w:val="16"/>
        </w:rPr>
        <w:t>ՀՀ ֆինանսներինախարարի 2017 թվականի</w:t>
      </w:r>
    </w:p>
    <w:p w:rsidR="00D01654" w:rsidRPr="006A0919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8"/>
        </w:rPr>
      </w:pPr>
      <w:r w:rsidRPr="006A0919">
        <w:rPr>
          <w:rFonts w:ascii="Sylfaen" w:hAnsi="Sylfaen" w:cs="Sylfaen"/>
          <w:i/>
          <w:sz w:val="16"/>
        </w:rPr>
        <w:t>մայիսի 30-ի N 265-Ա  հրամանի</w:t>
      </w:r>
    </w:p>
    <w:p w:rsidR="00D01654" w:rsidRPr="006A0919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8"/>
        </w:rPr>
      </w:pPr>
    </w:p>
    <w:p w:rsidR="00D01654" w:rsidRPr="006A0919" w:rsidRDefault="00D01654" w:rsidP="00D01654">
      <w:pPr>
        <w:jc w:val="center"/>
        <w:rPr>
          <w:rFonts w:ascii="Sylfaen" w:hAnsi="Sylfaen" w:cs="Sylfaen"/>
          <w:b/>
          <w:sz w:val="20"/>
          <w:lang w:val="af-ZA"/>
        </w:rPr>
      </w:pPr>
      <w:r w:rsidRPr="006A0919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D01654" w:rsidRPr="006A0919" w:rsidRDefault="00D01654" w:rsidP="00D01654">
      <w:pPr>
        <w:jc w:val="center"/>
        <w:rPr>
          <w:rFonts w:ascii="Sylfaen" w:hAnsi="Sylfaen" w:cs="Sylfaen"/>
          <w:b/>
          <w:sz w:val="20"/>
          <w:lang w:val="af-ZA"/>
        </w:rPr>
      </w:pPr>
      <w:r w:rsidRPr="006A0919">
        <w:rPr>
          <w:rFonts w:ascii="Sylfaen" w:hAnsi="Sylfaen" w:cs="Sylfaen"/>
          <w:b/>
          <w:sz w:val="20"/>
          <w:lang w:val="af-ZA"/>
        </w:rPr>
        <w:t>պայմանագիր կնքելու որոշման մասին</w:t>
      </w:r>
    </w:p>
    <w:p w:rsidR="00D01654" w:rsidRPr="003A5ABE" w:rsidRDefault="00D01654" w:rsidP="009A35E4">
      <w:pPr>
        <w:pStyle w:val="3"/>
        <w:ind w:firstLine="0"/>
        <w:rPr>
          <w:rFonts w:ascii="Sylfaen" w:hAnsi="Sylfaen" w:cs="Sylfaen"/>
          <w:b w:val="0"/>
          <w:sz w:val="20"/>
          <w:u w:val="single"/>
          <w:lang w:val="hy-AM"/>
        </w:rPr>
      </w:pPr>
      <w:r w:rsidRPr="006A0919">
        <w:rPr>
          <w:rFonts w:ascii="Sylfaen" w:hAnsi="Sylfaen"/>
          <w:b w:val="0"/>
          <w:sz w:val="20"/>
          <w:lang w:val="af-ZA"/>
        </w:rPr>
        <w:t>Ընթացակարգի ծածկագիրը</w:t>
      </w:r>
      <w:r w:rsidR="003A5ABE">
        <w:rPr>
          <w:rFonts w:ascii="Sylfaen" w:hAnsi="Sylfaen"/>
          <w:b w:val="0"/>
          <w:sz w:val="20"/>
          <w:lang w:val="hy-AM"/>
        </w:rPr>
        <w:t>«</w:t>
      </w:r>
      <w:r w:rsidR="006A74EC">
        <w:rPr>
          <w:rFonts w:ascii="Sylfaen" w:hAnsi="Sylfaen"/>
          <w:szCs w:val="28"/>
          <w:lang w:val="hy-AM"/>
        </w:rPr>
        <w:t>ԳԶԱՄՇՏ-ՄԱԱ</w:t>
      </w:r>
      <w:r w:rsidR="00135FE3">
        <w:rPr>
          <w:rFonts w:ascii="Sylfaen" w:hAnsi="Sylfaen"/>
          <w:szCs w:val="28"/>
          <w:lang w:val="en-US"/>
        </w:rPr>
        <w:t>Շ</w:t>
      </w:r>
      <w:r w:rsidRPr="006A0919">
        <w:rPr>
          <w:rFonts w:ascii="Sylfaen" w:hAnsi="Sylfaen"/>
          <w:szCs w:val="28"/>
          <w:lang w:val="hy-AM"/>
        </w:rPr>
        <w:t>ՁԲ-</w:t>
      </w:r>
      <w:r w:rsidR="00343ECA">
        <w:rPr>
          <w:rFonts w:ascii="Sylfaen" w:hAnsi="Sylfaen"/>
          <w:color w:val="FF0000"/>
          <w:szCs w:val="28"/>
          <w:lang w:val="af-ZA"/>
        </w:rPr>
        <w:t>2</w:t>
      </w:r>
      <w:r w:rsidR="00343ECA">
        <w:rPr>
          <w:rFonts w:ascii="Sylfaen" w:hAnsi="Sylfaen"/>
          <w:color w:val="FF0000"/>
          <w:szCs w:val="28"/>
          <w:lang w:val="hy-AM"/>
        </w:rPr>
        <w:t>2</w:t>
      </w:r>
      <w:r w:rsidR="00644805">
        <w:rPr>
          <w:rFonts w:ascii="Sylfaen" w:hAnsi="Sylfaen"/>
          <w:color w:val="FF0000"/>
          <w:szCs w:val="28"/>
          <w:lang w:val="af-ZA"/>
        </w:rPr>
        <w:t>/</w:t>
      </w:r>
      <w:r w:rsidR="00E107A4" w:rsidRPr="00E107A4">
        <w:rPr>
          <w:rFonts w:ascii="Sylfaen" w:hAnsi="Sylfaen"/>
          <w:color w:val="FF0000"/>
          <w:szCs w:val="28"/>
          <w:lang w:val="af-ZA"/>
        </w:rPr>
        <w:t>1</w:t>
      </w:r>
      <w:r w:rsidR="00135FE3" w:rsidRPr="00135FE3">
        <w:rPr>
          <w:rFonts w:ascii="Sylfaen" w:hAnsi="Sylfaen"/>
          <w:color w:val="FF0000"/>
          <w:szCs w:val="28"/>
        </w:rPr>
        <w:t>8</w:t>
      </w:r>
      <w:r w:rsidR="003A5ABE">
        <w:rPr>
          <w:rFonts w:ascii="Sylfaen" w:hAnsi="Sylfaen"/>
          <w:color w:val="FF0000"/>
          <w:szCs w:val="28"/>
          <w:lang w:val="hy-AM"/>
        </w:rPr>
        <w:t>»</w:t>
      </w:r>
    </w:p>
    <w:p w:rsidR="00D01654" w:rsidRPr="006A0919" w:rsidRDefault="00D01654" w:rsidP="00D01654">
      <w:pPr>
        <w:pStyle w:val="3"/>
        <w:ind w:firstLine="0"/>
        <w:jc w:val="both"/>
        <w:rPr>
          <w:rFonts w:ascii="Sylfaen" w:hAnsi="Sylfaen" w:cs="Sylfaen"/>
          <w:b w:val="0"/>
          <w:sz w:val="18"/>
          <w:szCs w:val="18"/>
          <w:lang w:val="af-ZA"/>
        </w:rPr>
      </w:pPr>
      <w:r w:rsidRPr="006A0919">
        <w:rPr>
          <w:rFonts w:ascii="Sylfaen" w:hAnsi="Sylfaen" w:cs="Sylfaen"/>
          <w:b w:val="0"/>
          <w:sz w:val="18"/>
          <w:szCs w:val="18"/>
          <w:lang w:val="hy-AM"/>
        </w:rPr>
        <w:t xml:space="preserve">Վանաձոր համայնքի </w:t>
      </w:r>
      <w:r w:rsidR="003A5ABE">
        <w:rPr>
          <w:rFonts w:ascii="Sylfaen" w:hAnsi="Sylfaen" w:cs="Sylfaen"/>
          <w:b w:val="0"/>
          <w:sz w:val="18"/>
          <w:szCs w:val="18"/>
          <w:lang w:val="hy-AM"/>
        </w:rPr>
        <w:t>«</w:t>
      </w:r>
      <w:r w:rsidRPr="006A0919">
        <w:rPr>
          <w:rFonts w:ascii="Sylfaen" w:hAnsi="Sylfaen" w:cs="Sylfaen"/>
          <w:b w:val="0"/>
          <w:sz w:val="18"/>
          <w:szCs w:val="18"/>
          <w:lang w:val="hy-AM"/>
        </w:rPr>
        <w:t>Գուսան Զաքարյանի անվան մշակույթի տուն</w:t>
      </w:r>
      <w:r w:rsidR="003A5ABE">
        <w:rPr>
          <w:rFonts w:ascii="Sylfaen" w:hAnsi="Sylfaen" w:cs="Sylfaen"/>
          <w:b w:val="0"/>
          <w:sz w:val="18"/>
          <w:szCs w:val="18"/>
          <w:lang w:val="hy-AM"/>
        </w:rPr>
        <w:t>»</w:t>
      </w:r>
      <w:r w:rsidRPr="006A0919">
        <w:rPr>
          <w:rFonts w:ascii="Sylfaen" w:hAnsi="Sylfaen" w:cs="Sylfaen"/>
          <w:b w:val="0"/>
          <w:sz w:val="18"/>
          <w:szCs w:val="18"/>
          <w:lang w:val="hy-AM"/>
        </w:rPr>
        <w:t xml:space="preserve"> ՀՈԱԿ-ը </w:t>
      </w:r>
      <w:r w:rsidRPr="006A0919">
        <w:rPr>
          <w:rFonts w:ascii="Sylfaen" w:hAnsi="Sylfaen" w:cs="Sylfaen"/>
          <w:b w:val="0"/>
          <w:sz w:val="18"/>
          <w:szCs w:val="18"/>
          <w:lang w:val="af-ZA"/>
        </w:rPr>
        <w:t xml:space="preserve">ստորև ներկայացնում է իր կարիքների համար </w:t>
      </w:r>
      <w:r w:rsidR="002C6821" w:rsidRPr="002C6821">
        <w:rPr>
          <w:rFonts w:ascii="Arial Unicode" w:hAnsi="Arial Unicode" w:cs="Sylfaen"/>
          <w:b w:val="0"/>
          <w:sz w:val="18"/>
          <w:szCs w:val="18"/>
          <w:lang w:val="hy-AM"/>
        </w:rPr>
        <w:t>շ</w:t>
      </w:r>
      <w:r w:rsidR="00135FE3" w:rsidRPr="002C6821">
        <w:rPr>
          <w:rFonts w:ascii="Arial Unicode" w:hAnsi="Arial Unicode" w:cs="Sylfaen"/>
          <w:b w:val="0"/>
          <w:sz w:val="18"/>
          <w:szCs w:val="18"/>
          <w:lang w:val="hy-AM"/>
        </w:rPr>
        <w:t>ենքի</w:t>
      </w:r>
      <w:r w:rsidR="00135FE3" w:rsidRPr="00135FE3">
        <w:rPr>
          <w:rFonts w:ascii="Sylfaen" w:hAnsi="Sylfaen" w:cs="Sylfaen"/>
          <w:b w:val="0"/>
          <w:sz w:val="18"/>
          <w:szCs w:val="18"/>
          <w:lang w:val="hy-AM"/>
        </w:rPr>
        <w:t xml:space="preserve"> արտաքին լուսավ</w:t>
      </w:r>
      <w:r w:rsidR="00135FE3">
        <w:rPr>
          <w:rFonts w:ascii="Sylfaen" w:hAnsi="Sylfaen" w:cs="Sylfaen"/>
          <w:b w:val="0"/>
          <w:sz w:val="18"/>
          <w:szCs w:val="18"/>
          <w:lang w:val="hy-AM"/>
        </w:rPr>
        <w:t xml:space="preserve">որության աշխատանքների </w:t>
      </w:r>
      <w:r w:rsidRPr="006A0919">
        <w:rPr>
          <w:rFonts w:ascii="Sylfaen" w:hAnsi="Sylfaen" w:cs="Sylfaen"/>
          <w:b w:val="0"/>
          <w:sz w:val="18"/>
          <w:szCs w:val="18"/>
          <w:lang w:val="af-ZA"/>
        </w:rPr>
        <w:t xml:space="preserve">ձեռքբերման նպատակով կազմակերպված </w:t>
      </w:r>
      <w:r w:rsidR="003A5ABE">
        <w:rPr>
          <w:rFonts w:ascii="Sylfaen" w:hAnsi="Sylfaen" w:cs="Sylfaen"/>
          <w:b w:val="0"/>
          <w:sz w:val="18"/>
          <w:szCs w:val="18"/>
          <w:lang w:val="hy-AM"/>
        </w:rPr>
        <w:t>«</w:t>
      </w:r>
      <w:r w:rsidR="006A74EC">
        <w:rPr>
          <w:rFonts w:ascii="Sylfaen" w:hAnsi="Sylfaen"/>
          <w:b w:val="0"/>
          <w:sz w:val="18"/>
          <w:szCs w:val="18"/>
          <w:lang w:val="hy-AM"/>
        </w:rPr>
        <w:t>ԳԶԱՄՇՏ-ՄԱԱ</w:t>
      </w:r>
      <w:r w:rsidR="00135FE3" w:rsidRPr="00135FE3">
        <w:rPr>
          <w:rFonts w:ascii="Sylfaen" w:hAnsi="Sylfaen"/>
          <w:b w:val="0"/>
          <w:sz w:val="18"/>
          <w:szCs w:val="18"/>
          <w:lang w:val="hy-AM"/>
        </w:rPr>
        <w:t>Շ</w:t>
      </w:r>
      <w:r w:rsidRPr="006A0919">
        <w:rPr>
          <w:rFonts w:ascii="Sylfaen" w:hAnsi="Sylfaen"/>
          <w:b w:val="0"/>
          <w:sz w:val="18"/>
          <w:szCs w:val="18"/>
          <w:lang w:val="hy-AM"/>
        </w:rPr>
        <w:t>ՁԲ-</w:t>
      </w:r>
      <w:r w:rsidR="00343ECA">
        <w:rPr>
          <w:rFonts w:ascii="Sylfaen" w:hAnsi="Sylfaen"/>
          <w:b w:val="0"/>
          <w:color w:val="FF0000"/>
          <w:sz w:val="18"/>
          <w:szCs w:val="18"/>
          <w:lang w:val="af-ZA"/>
        </w:rPr>
        <w:t>2</w:t>
      </w:r>
      <w:r w:rsidR="00343ECA">
        <w:rPr>
          <w:rFonts w:ascii="Sylfaen" w:hAnsi="Sylfaen"/>
          <w:b w:val="0"/>
          <w:color w:val="FF0000"/>
          <w:sz w:val="18"/>
          <w:szCs w:val="18"/>
          <w:lang w:val="hy-AM"/>
        </w:rPr>
        <w:t>2</w:t>
      </w:r>
      <w:r w:rsidR="00D16DB7" w:rsidRPr="00D16DB7">
        <w:rPr>
          <w:rFonts w:ascii="Sylfaen" w:hAnsi="Sylfaen"/>
          <w:b w:val="0"/>
          <w:color w:val="FF0000"/>
          <w:sz w:val="18"/>
          <w:szCs w:val="18"/>
          <w:lang w:val="af-ZA"/>
        </w:rPr>
        <w:t>/</w:t>
      </w:r>
      <w:r w:rsidR="00E107A4" w:rsidRPr="00E107A4">
        <w:rPr>
          <w:rFonts w:ascii="Sylfaen" w:hAnsi="Sylfaen"/>
          <w:b w:val="0"/>
          <w:color w:val="FF0000"/>
          <w:sz w:val="18"/>
          <w:szCs w:val="18"/>
          <w:lang w:val="af-ZA"/>
        </w:rPr>
        <w:t>1</w:t>
      </w:r>
      <w:r w:rsidR="00135FE3" w:rsidRPr="00135FE3">
        <w:rPr>
          <w:rFonts w:ascii="Sylfaen" w:hAnsi="Sylfaen"/>
          <w:b w:val="0"/>
          <w:color w:val="FF0000"/>
          <w:sz w:val="18"/>
          <w:szCs w:val="18"/>
          <w:lang w:val="hy-AM"/>
        </w:rPr>
        <w:t>8</w:t>
      </w:r>
      <w:r w:rsidR="003A5ABE">
        <w:rPr>
          <w:rFonts w:ascii="Sylfaen" w:hAnsi="Sylfaen"/>
          <w:b w:val="0"/>
          <w:color w:val="FF0000"/>
          <w:sz w:val="18"/>
          <w:szCs w:val="18"/>
          <w:lang w:val="hy-AM"/>
        </w:rPr>
        <w:t xml:space="preserve">» </w:t>
      </w:r>
      <w:r w:rsidRPr="006A0919">
        <w:rPr>
          <w:rFonts w:ascii="Sylfaen" w:hAnsi="Sylfaen" w:cs="Sylfaen"/>
          <w:b w:val="0"/>
          <w:sz w:val="18"/>
          <w:szCs w:val="18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01654" w:rsidRDefault="00D01654" w:rsidP="00A975D2">
      <w:pPr>
        <w:ind w:firstLine="709"/>
        <w:jc w:val="both"/>
        <w:rPr>
          <w:rFonts w:ascii="Sylfaen" w:hAnsi="Sylfaen"/>
          <w:sz w:val="20"/>
          <w:lang w:val="af-ZA"/>
        </w:rPr>
      </w:pPr>
      <w:r w:rsidRPr="006A0919">
        <w:rPr>
          <w:rFonts w:ascii="Sylfaen" w:hAnsi="Sylfaen" w:cs="Sylfaen"/>
          <w:sz w:val="20"/>
          <w:lang w:val="af-ZA"/>
        </w:rPr>
        <w:t>Համաձյանորի</w:t>
      </w:r>
      <w:r w:rsidRPr="006A0919">
        <w:rPr>
          <w:rFonts w:ascii="Sylfaen" w:hAnsi="Sylfaen"/>
          <w:sz w:val="20"/>
          <w:lang w:val="af-ZA"/>
        </w:rPr>
        <w:t>`</w:t>
      </w:r>
    </w:p>
    <w:p w:rsidR="00D01654" w:rsidRPr="003A5ABE" w:rsidRDefault="00D01654" w:rsidP="00A975D2">
      <w:pPr>
        <w:ind w:firstLine="709"/>
        <w:jc w:val="both"/>
        <w:rPr>
          <w:rFonts w:ascii="Sylfaen" w:hAnsi="Sylfaen"/>
          <w:sz w:val="20"/>
          <w:lang w:val="af-ZA"/>
        </w:rPr>
      </w:pPr>
      <w:r w:rsidRPr="006A0919">
        <w:rPr>
          <w:rFonts w:ascii="Sylfaen" w:hAnsi="Sylfaen" w:cs="Sylfaen"/>
          <w:sz w:val="20"/>
          <w:lang w:val="af-ZA"/>
        </w:rPr>
        <w:t>Չափաբաժին</w:t>
      </w:r>
      <w:r w:rsidRPr="006A0919">
        <w:rPr>
          <w:rFonts w:ascii="Sylfaen" w:hAnsi="Sylfaen"/>
          <w:sz w:val="20"/>
          <w:lang w:val="af-ZA"/>
        </w:rPr>
        <w:t xml:space="preserve"> 1</w:t>
      </w:r>
    </w:p>
    <w:p w:rsidR="00B70645" w:rsidRPr="00343ECA" w:rsidRDefault="00D01654" w:rsidP="00A975D2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A52EDF">
        <w:rPr>
          <w:rFonts w:ascii="Sylfaen" w:hAnsi="Sylfaen" w:cs="Sylfaen"/>
          <w:sz w:val="16"/>
          <w:szCs w:val="16"/>
          <w:lang w:val="af-ZA"/>
        </w:rPr>
        <w:t>Գնմանառարկաէհանդիսանում</w:t>
      </w:r>
      <w:r w:rsidRPr="00A52EDF">
        <w:rPr>
          <w:rFonts w:ascii="Sylfaen" w:hAnsi="Sylfaen"/>
          <w:sz w:val="16"/>
          <w:szCs w:val="16"/>
          <w:lang w:val="af-ZA"/>
        </w:rPr>
        <w:t xml:space="preserve">` </w:t>
      </w:r>
      <w:r w:rsidR="00135FE3" w:rsidRPr="00135FE3">
        <w:rPr>
          <w:rFonts w:ascii="Sylfaen" w:hAnsi="Sylfaen" w:cs="Sylfaen"/>
          <w:sz w:val="16"/>
          <w:szCs w:val="16"/>
          <w:lang w:val="af-ZA"/>
        </w:rPr>
        <w:t>Շենքի արտաքին լուսավորության աշխատանքներ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2169"/>
        <w:gridCol w:w="2268"/>
        <w:gridCol w:w="1873"/>
        <w:gridCol w:w="2888"/>
      </w:tblGrid>
      <w:tr w:rsidR="00D01654" w:rsidRPr="00A52EDF" w:rsidTr="00A52EDF">
        <w:trPr>
          <w:trHeight w:val="640"/>
        </w:trPr>
        <w:tc>
          <w:tcPr>
            <w:tcW w:w="491" w:type="dxa"/>
            <w:shd w:val="clear" w:color="auto" w:fill="auto"/>
            <w:vAlign w:val="center"/>
          </w:tcPr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A52EDF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A52EDF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Անհամապատասխանությանհամառոտնկարագրույթուն</w:t>
            </w:r>
          </w:p>
        </w:tc>
      </w:tr>
      <w:tr w:rsidR="008B572E" w:rsidRPr="00A52EDF" w:rsidTr="00A52EDF">
        <w:trPr>
          <w:trHeight w:val="157"/>
        </w:trPr>
        <w:tc>
          <w:tcPr>
            <w:tcW w:w="491" w:type="dxa"/>
            <w:shd w:val="clear" w:color="auto" w:fill="auto"/>
            <w:vAlign w:val="center"/>
          </w:tcPr>
          <w:p w:rsidR="008B572E" w:rsidRPr="00E107A4" w:rsidRDefault="008B572E" w:rsidP="00135FE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2ED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B572E" w:rsidRPr="00A52EDF" w:rsidRDefault="003A5ABE" w:rsidP="00135FE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 w:rsidR="00135FE3">
              <w:rPr>
                <w:rFonts w:ascii="Sylfaen" w:hAnsi="Sylfaen"/>
                <w:sz w:val="16"/>
                <w:szCs w:val="16"/>
                <w:lang w:val="en-US"/>
              </w:rPr>
              <w:t>Արմեն</w:t>
            </w:r>
            <w:proofErr w:type="spellEnd"/>
            <w:r w:rsidR="00135FE3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135FE3">
              <w:rPr>
                <w:rFonts w:ascii="Sylfaen" w:hAnsi="Sylfaen"/>
                <w:sz w:val="16"/>
                <w:szCs w:val="16"/>
                <w:lang w:val="en-US"/>
              </w:rPr>
              <w:t>Այվազյան</w:t>
            </w:r>
            <w:proofErr w:type="spellEnd"/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 w:rsidR="00135FE3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572E" w:rsidRPr="00A52ED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A52EDF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A52ED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A52ED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A52EDF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13"/>
        <w:gridCol w:w="1708"/>
        <w:gridCol w:w="3619"/>
        <w:gridCol w:w="2015"/>
      </w:tblGrid>
      <w:tr w:rsidR="00D01654" w:rsidRPr="003A5ABE" w:rsidTr="00136B5F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D01654" w:rsidRPr="00A52EDF" w:rsidRDefault="00D01654" w:rsidP="00D0165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Մասնակիցներիզբաղեցրածտեղերը</w:t>
            </w:r>
          </w:p>
        </w:tc>
        <w:tc>
          <w:tcPr>
            <w:tcW w:w="2856" w:type="dxa"/>
            <w:shd w:val="clear" w:color="auto" w:fill="auto"/>
            <w:vAlign w:val="center"/>
          </w:tcPr>
          <w:p w:rsidR="00D01654" w:rsidRPr="00A52EDF" w:rsidRDefault="00D01654" w:rsidP="00D0165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D01654" w:rsidRPr="00A52EDF" w:rsidRDefault="00D01654" w:rsidP="00D0165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A52EDF">
              <w:rPr>
                <w:rFonts w:ascii="Sylfaen" w:hAnsi="Sylfaen" w:cs="Sylfaen"/>
                <w:sz w:val="16"/>
                <w:szCs w:val="16"/>
                <w:lang w:val="af-ZA"/>
              </w:rPr>
              <w:t>ընտրվածմասնակցիհամարնշել</w:t>
            </w: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D01654" w:rsidRPr="00A52EDF" w:rsidRDefault="00D01654" w:rsidP="00D0165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D01654" w:rsidRPr="00A52EDF" w:rsidRDefault="00D01654" w:rsidP="00D0165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առանցԱՀՀ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.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A52EDF" w:rsidRPr="00A52EDF" w:rsidTr="00CA7442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52EDF" w:rsidRPr="00A52EDF" w:rsidRDefault="00A52EDF" w:rsidP="00D16DB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2ED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56" w:type="dxa"/>
            <w:shd w:val="clear" w:color="auto" w:fill="auto"/>
            <w:vAlign w:val="center"/>
          </w:tcPr>
          <w:p w:rsidR="00A52EDF" w:rsidRPr="00A52EDF" w:rsidRDefault="00135FE3" w:rsidP="00D16DB7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Արմեն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Այվազյան</w:t>
            </w:r>
            <w:proofErr w:type="spellEnd"/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» 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A52EDF" w:rsidRPr="00A52EDF" w:rsidRDefault="00A52EDF" w:rsidP="00D16DB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A52EDF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033" w:type="dxa"/>
            <w:shd w:val="clear" w:color="auto" w:fill="auto"/>
          </w:tcPr>
          <w:p w:rsidR="00A52EDF" w:rsidRPr="00E107A4" w:rsidRDefault="00135FE3" w:rsidP="00204982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248.0</w:t>
            </w:r>
          </w:p>
        </w:tc>
      </w:tr>
    </w:tbl>
    <w:p w:rsidR="00D01654" w:rsidRPr="006A0919" w:rsidRDefault="00D01654" w:rsidP="008F3A03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6A0919">
        <w:rPr>
          <w:rFonts w:ascii="Sylfaen" w:hAnsi="Sylfaen" w:cs="Sylfaen"/>
          <w:sz w:val="20"/>
          <w:lang w:val="af-ZA"/>
        </w:rPr>
        <w:t>Ընտրված</w:t>
      </w:r>
      <w:r w:rsidR="002C6821">
        <w:rPr>
          <w:rFonts w:ascii="Sylfaen" w:hAnsi="Sylfaen" w:cs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մասնակցին</w:t>
      </w:r>
      <w:r w:rsidR="002C6821">
        <w:rPr>
          <w:rFonts w:ascii="Sylfaen" w:hAnsi="Sylfaen" w:cs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որոշելու</w:t>
      </w:r>
      <w:r w:rsidR="002C6821">
        <w:rPr>
          <w:rFonts w:ascii="Sylfaen" w:hAnsi="Sylfaen" w:cs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համար</w:t>
      </w:r>
      <w:r w:rsidR="002C6821">
        <w:rPr>
          <w:rFonts w:ascii="Sylfaen" w:hAnsi="Sylfaen" w:cs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կիրառված</w:t>
      </w:r>
      <w:r w:rsidR="002C6821">
        <w:rPr>
          <w:rFonts w:ascii="Sylfaen" w:hAnsi="Sylfaen" w:cs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չափանիշ՝</w:t>
      </w:r>
      <w:r w:rsidRPr="006A0919">
        <w:rPr>
          <w:rFonts w:ascii="Sylfaen" w:hAnsi="Sylfaen"/>
          <w:sz w:val="20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6A0919">
        <w:rPr>
          <w:rFonts w:ascii="Sylfaen" w:hAnsi="Sylfaen" w:cs="Sylfaen"/>
          <w:sz w:val="20"/>
          <w:lang w:val="af-ZA"/>
        </w:rPr>
        <w:t>սկզբունք։</w:t>
      </w:r>
      <w:r w:rsidR="009F6EEE">
        <w:rPr>
          <w:rFonts w:ascii="Sylfaen" w:hAnsi="Sylfaen" w:cs="Sylfaen"/>
          <w:sz w:val="20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D01654" w:rsidRPr="006A0919" w:rsidRDefault="00D01654" w:rsidP="00D01654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6A0919">
        <w:rPr>
          <w:rFonts w:ascii="Sylfaen" w:hAnsi="Sylfaen" w:cs="Sylfaen"/>
          <w:sz w:val="20"/>
          <w:lang w:val="af-ZA"/>
        </w:rPr>
        <w:t>Հեռախոս՝ 0</w:t>
      </w:r>
      <w:r w:rsidRPr="006A0919">
        <w:rPr>
          <w:rFonts w:ascii="Sylfaen" w:hAnsi="Sylfaen" w:cs="Sylfaen"/>
          <w:sz w:val="20"/>
          <w:lang w:val="hy-AM"/>
        </w:rPr>
        <w:t>98 643 667</w:t>
      </w:r>
      <w:r w:rsidRPr="006A0919">
        <w:rPr>
          <w:rFonts w:ascii="Sylfaen" w:hAnsi="Sylfaen" w:cs="Sylfaen"/>
          <w:sz w:val="20"/>
          <w:lang w:val="af-ZA"/>
        </w:rPr>
        <w:t>։</w:t>
      </w:r>
    </w:p>
    <w:p w:rsidR="00D01654" w:rsidRPr="006A0919" w:rsidRDefault="00D01654" w:rsidP="00D01654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6A0919">
        <w:rPr>
          <w:rFonts w:ascii="Sylfaen" w:hAnsi="Sylfaen" w:cs="Sylfaen"/>
          <w:sz w:val="20"/>
          <w:lang w:val="af-ZA"/>
        </w:rPr>
        <w:t>Էլեկոտրանային փոստ՝ herminea85@mail.ru</w:t>
      </w:r>
    </w:p>
    <w:p w:rsidR="00D01654" w:rsidRPr="006A0919" w:rsidRDefault="00D01654" w:rsidP="00D01654">
      <w:pPr>
        <w:spacing w:line="276" w:lineRule="auto"/>
        <w:jc w:val="both"/>
        <w:rPr>
          <w:rFonts w:ascii="Sylfaen" w:hAnsi="Sylfaen" w:cs="Sylfaen"/>
          <w:b/>
          <w:i/>
          <w:sz w:val="20"/>
          <w:lang w:val="af-ZA"/>
        </w:rPr>
      </w:pPr>
      <w:r w:rsidRPr="006A0919">
        <w:rPr>
          <w:rFonts w:ascii="Sylfaen" w:hAnsi="Sylfaen" w:cs="Sylfaen"/>
          <w:sz w:val="20"/>
          <w:lang w:val="af-ZA"/>
        </w:rPr>
        <w:tab/>
      </w:r>
      <w:r w:rsidRPr="006A0919">
        <w:rPr>
          <w:rFonts w:ascii="Sylfaen" w:hAnsi="Sylfaen" w:cs="Sylfaen"/>
          <w:b/>
          <w:i/>
          <w:sz w:val="20"/>
          <w:lang w:val="af-ZA"/>
        </w:rPr>
        <w:t xml:space="preserve">Պատվիրատու` </w:t>
      </w:r>
      <w:r w:rsidRPr="006A0919">
        <w:rPr>
          <w:rFonts w:ascii="Sylfaen" w:hAnsi="Sylfaen" w:cs="Sylfaen"/>
          <w:b/>
          <w:i/>
          <w:sz w:val="20"/>
          <w:lang w:val="hy-AM"/>
        </w:rPr>
        <w:t xml:space="preserve">Վանաձոր համայնքի </w:t>
      </w:r>
      <w:r w:rsidR="003A5ABE">
        <w:rPr>
          <w:rFonts w:ascii="Sylfaen" w:hAnsi="Sylfaen" w:cs="Sylfaen"/>
          <w:b/>
          <w:i/>
          <w:sz w:val="20"/>
          <w:lang w:val="hy-AM"/>
        </w:rPr>
        <w:t>«</w:t>
      </w:r>
      <w:r w:rsidRPr="006A0919">
        <w:rPr>
          <w:rFonts w:ascii="Sylfaen" w:hAnsi="Sylfaen" w:cs="Sylfaen"/>
          <w:b/>
          <w:i/>
          <w:sz w:val="20"/>
          <w:lang w:val="hy-AM"/>
        </w:rPr>
        <w:t>Գուսան Զաքարյանի անվան մշակույթի տուն</w:t>
      </w:r>
      <w:r w:rsidR="003A5ABE">
        <w:rPr>
          <w:rFonts w:ascii="Sylfaen" w:hAnsi="Sylfaen" w:cs="Sylfaen"/>
          <w:b/>
          <w:i/>
          <w:sz w:val="20"/>
          <w:lang w:val="hy-AM"/>
        </w:rPr>
        <w:t>»</w:t>
      </w:r>
      <w:bookmarkStart w:id="0" w:name="_GoBack"/>
      <w:bookmarkEnd w:id="0"/>
      <w:r w:rsidRPr="006A0919">
        <w:rPr>
          <w:rFonts w:ascii="Sylfaen" w:hAnsi="Sylfaen" w:cs="Sylfaen"/>
          <w:b/>
          <w:i/>
          <w:sz w:val="20"/>
          <w:lang w:val="hy-AM"/>
        </w:rPr>
        <w:t xml:space="preserve"> ՀՈԱԿ</w:t>
      </w:r>
      <w:r w:rsidRPr="006A0919">
        <w:rPr>
          <w:rFonts w:ascii="Sylfaen" w:hAnsi="Sylfaen" w:cs="Sylfaen"/>
          <w:b/>
          <w:i/>
          <w:sz w:val="20"/>
          <w:lang w:val="af-ZA"/>
        </w:rPr>
        <w:t>:</w:t>
      </w:r>
    </w:p>
    <w:p w:rsidR="00D01654" w:rsidRPr="006A0919" w:rsidRDefault="00D01654" w:rsidP="00D016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D01654" w:rsidRDefault="00613058" w:rsidP="00D01654">
      <w:pPr>
        <w:widowControl w:val="0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sectPr w:rsidR="00613058" w:rsidRPr="00D01654" w:rsidSect="00A42EF9">
      <w:footerReference w:type="even" r:id="rId7"/>
      <w:footerReference w:type="default" r:id="rId8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EC8" w:rsidRDefault="00C93EC8">
      <w:r>
        <w:separator/>
      </w:r>
    </w:p>
  </w:endnote>
  <w:endnote w:type="continuationSeparator" w:id="0">
    <w:p w:rsidR="00C93EC8" w:rsidRDefault="00C93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A294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AA294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52ED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EC8" w:rsidRDefault="00C93EC8">
      <w:r>
        <w:separator/>
      </w:r>
    </w:p>
  </w:footnote>
  <w:footnote w:type="continuationSeparator" w:id="0">
    <w:p w:rsidR="00C93EC8" w:rsidRDefault="00C93E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2A"/>
    <w:rsid w:val="00076A79"/>
    <w:rsid w:val="00080923"/>
    <w:rsid w:val="000809F8"/>
    <w:rsid w:val="00082455"/>
    <w:rsid w:val="00082AB6"/>
    <w:rsid w:val="0009444C"/>
    <w:rsid w:val="000C210A"/>
    <w:rsid w:val="000C2FDF"/>
    <w:rsid w:val="000C310D"/>
    <w:rsid w:val="000D3C84"/>
    <w:rsid w:val="000E642B"/>
    <w:rsid w:val="000E6BC9"/>
    <w:rsid w:val="00100D10"/>
    <w:rsid w:val="00102A32"/>
    <w:rsid w:val="001038C8"/>
    <w:rsid w:val="00120E57"/>
    <w:rsid w:val="00124077"/>
    <w:rsid w:val="00125AFF"/>
    <w:rsid w:val="00132E94"/>
    <w:rsid w:val="00135FE3"/>
    <w:rsid w:val="0013616D"/>
    <w:rsid w:val="00136B5F"/>
    <w:rsid w:val="00141828"/>
    <w:rsid w:val="001466A8"/>
    <w:rsid w:val="001563E9"/>
    <w:rsid w:val="0016066C"/>
    <w:rsid w:val="00161793"/>
    <w:rsid w:val="001628D6"/>
    <w:rsid w:val="00180617"/>
    <w:rsid w:val="00185136"/>
    <w:rsid w:val="001860C6"/>
    <w:rsid w:val="0019719D"/>
    <w:rsid w:val="001A2642"/>
    <w:rsid w:val="001A64A3"/>
    <w:rsid w:val="001B0C0E"/>
    <w:rsid w:val="001B264C"/>
    <w:rsid w:val="001B33E6"/>
    <w:rsid w:val="001C13FF"/>
    <w:rsid w:val="001C220F"/>
    <w:rsid w:val="001C521B"/>
    <w:rsid w:val="001C578F"/>
    <w:rsid w:val="001F5BAF"/>
    <w:rsid w:val="00205535"/>
    <w:rsid w:val="002127E0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C682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0726"/>
    <w:rsid w:val="00341CA5"/>
    <w:rsid w:val="00343ECA"/>
    <w:rsid w:val="00343FD7"/>
    <w:rsid w:val="00345C5A"/>
    <w:rsid w:val="00346C50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A5ABE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1E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2437E"/>
    <w:rsid w:val="00531EA4"/>
    <w:rsid w:val="00532F01"/>
    <w:rsid w:val="005645A0"/>
    <w:rsid w:val="00565F1E"/>
    <w:rsid w:val="005676AA"/>
    <w:rsid w:val="00570AA7"/>
    <w:rsid w:val="005728F3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E5B23"/>
    <w:rsid w:val="005F254D"/>
    <w:rsid w:val="006110B5"/>
    <w:rsid w:val="00613058"/>
    <w:rsid w:val="00613610"/>
    <w:rsid w:val="00622A3A"/>
    <w:rsid w:val="00625505"/>
    <w:rsid w:val="0064019E"/>
    <w:rsid w:val="00644805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4EC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3A0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087"/>
    <w:rsid w:val="009337B2"/>
    <w:rsid w:val="009507AF"/>
    <w:rsid w:val="009576C1"/>
    <w:rsid w:val="00960651"/>
    <w:rsid w:val="00960BDD"/>
    <w:rsid w:val="00963C65"/>
    <w:rsid w:val="009706C8"/>
    <w:rsid w:val="00975599"/>
    <w:rsid w:val="009766E3"/>
    <w:rsid w:val="00992C08"/>
    <w:rsid w:val="0099552A"/>
    <w:rsid w:val="0099697A"/>
    <w:rsid w:val="009A35E4"/>
    <w:rsid w:val="009B63BC"/>
    <w:rsid w:val="009B75F2"/>
    <w:rsid w:val="009D3A60"/>
    <w:rsid w:val="009E2092"/>
    <w:rsid w:val="009E5948"/>
    <w:rsid w:val="009E5F93"/>
    <w:rsid w:val="009F5D08"/>
    <w:rsid w:val="009F68F8"/>
    <w:rsid w:val="009F6EEE"/>
    <w:rsid w:val="009F7B08"/>
    <w:rsid w:val="00A03098"/>
    <w:rsid w:val="00A048DB"/>
    <w:rsid w:val="00A2312B"/>
    <w:rsid w:val="00A30C0F"/>
    <w:rsid w:val="00A36B72"/>
    <w:rsid w:val="00A42EF9"/>
    <w:rsid w:val="00A4453F"/>
    <w:rsid w:val="00A52EDF"/>
    <w:rsid w:val="00A70700"/>
    <w:rsid w:val="00A738C3"/>
    <w:rsid w:val="00A975D2"/>
    <w:rsid w:val="00AA103E"/>
    <w:rsid w:val="00AA2941"/>
    <w:rsid w:val="00AA698E"/>
    <w:rsid w:val="00AB1F7F"/>
    <w:rsid w:val="00AB253E"/>
    <w:rsid w:val="00AB2D08"/>
    <w:rsid w:val="00AB4E88"/>
    <w:rsid w:val="00AB588D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0977"/>
    <w:rsid w:val="00B7414D"/>
    <w:rsid w:val="00BA2F35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20E6"/>
    <w:rsid w:val="00C54035"/>
    <w:rsid w:val="00C56677"/>
    <w:rsid w:val="00C622FD"/>
    <w:rsid w:val="00C90538"/>
    <w:rsid w:val="00C926B7"/>
    <w:rsid w:val="00C93582"/>
    <w:rsid w:val="00C93EC8"/>
    <w:rsid w:val="00CA6022"/>
    <w:rsid w:val="00CA6069"/>
    <w:rsid w:val="00CD6DD7"/>
    <w:rsid w:val="00CD7439"/>
    <w:rsid w:val="00CE2FA4"/>
    <w:rsid w:val="00CE5FD6"/>
    <w:rsid w:val="00CE77EE"/>
    <w:rsid w:val="00D01654"/>
    <w:rsid w:val="00D02A87"/>
    <w:rsid w:val="00D043CD"/>
    <w:rsid w:val="00D04D6D"/>
    <w:rsid w:val="00D0571B"/>
    <w:rsid w:val="00D0598D"/>
    <w:rsid w:val="00D06E8D"/>
    <w:rsid w:val="00D1512F"/>
    <w:rsid w:val="00D16DB7"/>
    <w:rsid w:val="00D17493"/>
    <w:rsid w:val="00D2285B"/>
    <w:rsid w:val="00D2725C"/>
    <w:rsid w:val="00D405E4"/>
    <w:rsid w:val="00D44A66"/>
    <w:rsid w:val="00D52421"/>
    <w:rsid w:val="00D559F9"/>
    <w:rsid w:val="00D63146"/>
    <w:rsid w:val="00D64A03"/>
    <w:rsid w:val="00D660D3"/>
    <w:rsid w:val="00D673FC"/>
    <w:rsid w:val="00D72DF6"/>
    <w:rsid w:val="00D810D7"/>
    <w:rsid w:val="00D83E21"/>
    <w:rsid w:val="00D84893"/>
    <w:rsid w:val="00D92B38"/>
    <w:rsid w:val="00D92FBE"/>
    <w:rsid w:val="00D9387B"/>
    <w:rsid w:val="00D9747E"/>
    <w:rsid w:val="00DB50C0"/>
    <w:rsid w:val="00DC191F"/>
    <w:rsid w:val="00DC4A38"/>
    <w:rsid w:val="00DE319A"/>
    <w:rsid w:val="00DF08F7"/>
    <w:rsid w:val="00E01B0E"/>
    <w:rsid w:val="00E107A4"/>
    <w:rsid w:val="00E14174"/>
    <w:rsid w:val="00E16AF0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0D8C"/>
    <w:rsid w:val="00E72947"/>
    <w:rsid w:val="00E747E7"/>
    <w:rsid w:val="00E74DC7"/>
    <w:rsid w:val="00E871AE"/>
    <w:rsid w:val="00E90A3A"/>
    <w:rsid w:val="00E91BE9"/>
    <w:rsid w:val="00E96BC2"/>
    <w:rsid w:val="00EA2281"/>
    <w:rsid w:val="00EA7B70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2C9F"/>
    <w:rsid w:val="00F360CC"/>
    <w:rsid w:val="00F408C7"/>
    <w:rsid w:val="00F5305E"/>
    <w:rsid w:val="00F546D9"/>
    <w:rsid w:val="00F570A9"/>
    <w:rsid w:val="00F63219"/>
    <w:rsid w:val="00F714E0"/>
    <w:rsid w:val="00F750C8"/>
    <w:rsid w:val="00F9729C"/>
    <w:rsid w:val="00F97516"/>
    <w:rsid w:val="00F97BAF"/>
    <w:rsid w:val="00FA127B"/>
    <w:rsid w:val="00FA779D"/>
    <w:rsid w:val="00FB2C5C"/>
    <w:rsid w:val="00FC062E"/>
    <w:rsid w:val="00FC6C89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39</cp:revision>
  <cp:lastPrinted>2019-10-23T14:15:00Z</cp:lastPrinted>
  <dcterms:created xsi:type="dcterms:W3CDTF">2018-08-08T07:12:00Z</dcterms:created>
  <dcterms:modified xsi:type="dcterms:W3CDTF">2022-12-27T20:41:00Z</dcterms:modified>
</cp:coreProperties>
</file>